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center"/>
        <w:rPr>
          <w:rFonts w:eastAsia="Times New Roman"/>
          <w:b w:val="0"/>
          <w:color w:val="auto"/>
          <w:kern w:val="0"/>
        </w:rPr>
      </w:pPr>
    </w:p>
    <w:p w:rsidR="0054681B" w:rsidRPr="0054681B" w:rsidRDefault="0054681B" w:rsidP="0054681B">
      <w:pPr>
        <w:spacing w:line="480" w:lineRule="auto"/>
        <w:jc w:val="center"/>
        <w:rPr>
          <w:rFonts w:eastAsia="Times New Roman"/>
          <w:b w:val="0"/>
          <w:color w:val="auto"/>
          <w:kern w:val="0"/>
        </w:rPr>
      </w:pPr>
      <w:r w:rsidRPr="0054681B">
        <w:rPr>
          <w:b w:val="0"/>
          <w:color w:val="auto"/>
        </w:rPr>
        <w:t>Reflection on Nursing Practice</w:t>
      </w:r>
      <w:r w:rsidRPr="0054681B">
        <w:rPr>
          <w:rFonts w:eastAsia="Times New Roman"/>
          <w:b w:val="0"/>
          <w:color w:val="auto"/>
          <w:kern w:val="0"/>
        </w:rPr>
        <w:t xml:space="preserve"> </w:t>
      </w:r>
    </w:p>
    <w:p w:rsidR="007C58C4" w:rsidRPr="0054681B" w:rsidRDefault="007C58C4" w:rsidP="0054681B">
      <w:pPr>
        <w:spacing w:line="480" w:lineRule="auto"/>
        <w:jc w:val="center"/>
        <w:rPr>
          <w:rFonts w:eastAsia="Times New Roman"/>
          <w:b w:val="0"/>
          <w:color w:val="auto"/>
          <w:kern w:val="0"/>
        </w:rPr>
      </w:pPr>
      <w:r w:rsidRPr="0054681B">
        <w:rPr>
          <w:rFonts w:eastAsia="Times New Roman"/>
          <w:b w:val="0"/>
          <w:color w:val="auto"/>
          <w:kern w:val="0"/>
        </w:rPr>
        <w:t>Name:</w:t>
      </w:r>
    </w:p>
    <w:p w:rsidR="007C58C4" w:rsidRPr="0054681B" w:rsidRDefault="007C58C4" w:rsidP="0054681B">
      <w:pPr>
        <w:spacing w:line="480" w:lineRule="auto"/>
        <w:jc w:val="center"/>
        <w:rPr>
          <w:rFonts w:eastAsia="Times New Roman"/>
          <w:b w:val="0"/>
          <w:color w:val="auto"/>
          <w:kern w:val="0"/>
        </w:rPr>
      </w:pPr>
      <w:r w:rsidRPr="0054681B">
        <w:rPr>
          <w:rFonts w:eastAsia="Times New Roman"/>
          <w:b w:val="0"/>
          <w:color w:val="auto"/>
          <w:kern w:val="0"/>
        </w:rPr>
        <w:t>Tutor:</w:t>
      </w:r>
    </w:p>
    <w:p w:rsidR="0054681B" w:rsidRPr="0054681B" w:rsidRDefault="0054681B" w:rsidP="0054681B">
      <w:pPr>
        <w:spacing w:line="480" w:lineRule="auto"/>
        <w:jc w:val="center"/>
        <w:rPr>
          <w:rFonts w:eastAsia="Times New Roman"/>
          <w:b w:val="0"/>
          <w:color w:val="auto"/>
          <w:kern w:val="0"/>
        </w:rPr>
      </w:pPr>
      <w:r w:rsidRPr="0054681B">
        <w:rPr>
          <w:rFonts w:eastAsia="Times New Roman"/>
          <w:b w:val="0"/>
          <w:color w:val="auto"/>
          <w:kern w:val="0"/>
        </w:rPr>
        <w:t>Affiliation:</w:t>
      </w: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7C58C4" w:rsidRPr="0054681B" w:rsidRDefault="007C58C4" w:rsidP="0054681B">
      <w:pPr>
        <w:spacing w:line="480" w:lineRule="auto"/>
        <w:ind w:firstLine="720"/>
        <w:jc w:val="both"/>
        <w:rPr>
          <w:rFonts w:eastAsia="Times New Roman"/>
          <w:b w:val="0"/>
          <w:color w:val="auto"/>
          <w:kern w:val="0"/>
        </w:rPr>
      </w:pPr>
      <w:r w:rsidRPr="0054681B">
        <w:rPr>
          <w:rFonts w:eastAsia="Times New Roman"/>
          <w:b w:val="0"/>
          <w:color w:val="auto"/>
          <w:kern w:val="0"/>
        </w:rPr>
        <w:lastRenderedPageBreak/>
        <w:t>Nursing is a state of mind which involves service to people who need it. When someone agrees to take up a nursing course, it is usually a seed planted into a soul which flourishes after a thorough enlightenment through education and lead to a satisfying life. Nursing offers more than a paycheck and a job security; it provides a way and a vision of life which leads to self-fulfillment and true satisfaction.</w:t>
      </w:r>
    </w:p>
    <w:p w:rsidR="007C58C4" w:rsidRDefault="007C58C4" w:rsidP="0054681B">
      <w:pPr>
        <w:spacing w:line="480" w:lineRule="auto"/>
        <w:ind w:firstLine="720"/>
        <w:jc w:val="both"/>
        <w:rPr>
          <w:rFonts w:eastAsia="Times New Roman"/>
          <w:b w:val="0"/>
          <w:color w:val="auto"/>
          <w:kern w:val="0"/>
        </w:rPr>
      </w:pPr>
      <w:r w:rsidRPr="0054681B">
        <w:rPr>
          <w:rFonts w:eastAsia="Times New Roman"/>
          <w:b w:val="0"/>
          <w:color w:val="auto"/>
          <w:kern w:val="0"/>
        </w:rPr>
        <w:t xml:space="preserve">The consumption of nursing knowledge means an improved outcome for patients. In this course, it was said that nurses are responsible for how their practice is carried. The nature with nursing practice is dispensing care to patients. I figured that the more someone learns about oneself and others they more they tend to care. Throughout the nursing program, I also learned about myself and the large world around me especially using some nursing theories. </w:t>
      </w:r>
    </w:p>
    <w:p w:rsidR="000D672D" w:rsidRDefault="00D470E2" w:rsidP="0054681B">
      <w:pPr>
        <w:spacing w:line="480" w:lineRule="auto"/>
        <w:ind w:firstLine="720"/>
        <w:jc w:val="both"/>
        <w:rPr>
          <w:rFonts w:eastAsia="Times New Roman"/>
          <w:b w:val="0"/>
          <w:color w:val="auto"/>
          <w:kern w:val="0"/>
        </w:rPr>
      </w:pPr>
      <w:r>
        <w:rPr>
          <w:rFonts w:eastAsia="Times New Roman"/>
          <w:b w:val="0"/>
          <w:color w:val="auto"/>
          <w:kern w:val="0"/>
        </w:rPr>
        <w:t xml:space="preserve">From the case study, </w:t>
      </w:r>
      <w:proofErr w:type="spellStart"/>
      <w:r>
        <w:rPr>
          <w:rFonts w:eastAsia="Times New Roman"/>
          <w:b w:val="0"/>
          <w:color w:val="auto"/>
          <w:kern w:val="0"/>
        </w:rPr>
        <w:t>Aminah</w:t>
      </w:r>
      <w:proofErr w:type="spellEnd"/>
      <w:r>
        <w:rPr>
          <w:rFonts w:eastAsia="Times New Roman"/>
          <w:b w:val="0"/>
          <w:color w:val="auto"/>
          <w:kern w:val="0"/>
        </w:rPr>
        <w:t xml:space="preserve"> ought to follow the four learning theories to accommodate everyone to the training course. Being that </w:t>
      </w:r>
      <w:proofErr w:type="spellStart"/>
      <w:r>
        <w:rPr>
          <w:rFonts w:eastAsia="Times New Roman"/>
          <w:b w:val="0"/>
          <w:color w:val="auto"/>
          <w:kern w:val="0"/>
        </w:rPr>
        <w:t>Amina</w:t>
      </w:r>
      <w:r w:rsidR="000D672D">
        <w:rPr>
          <w:rFonts w:eastAsia="Times New Roman"/>
          <w:b w:val="0"/>
          <w:color w:val="auto"/>
          <w:kern w:val="0"/>
        </w:rPr>
        <w:t>h</w:t>
      </w:r>
      <w:proofErr w:type="spellEnd"/>
      <w:r>
        <w:rPr>
          <w:rFonts w:eastAsia="Times New Roman"/>
          <w:b w:val="0"/>
          <w:color w:val="auto"/>
          <w:kern w:val="0"/>
        </w:rPr>
        <w:t xml:space="preserve"> is dealing with people of different age groups and occupation, there is need </w:t>
      </w:r>
      <w:r w:rsidR="000D672D">
        <w:rPr>
          <w:rFonts w:eastAsia="Times New Roman"/>
          <w:b w:val="0"/>
          <w:color w:val="auto"/>
          <w:kern w:val="0"/>
        </w:rPr>
        <w:t>for using different learning styles</w:t>
      </w:r>
      <w:r>
        <w:rPr>
          <w:rFonts w:eastAsia="Times New Roman"/>
          <w:b w:val="0"/>
          <w:color w:val="auto"/>
          <w:kern w:val="0"/>
        </w:rPr>
        <w:t xml:space="preserve">. </w:t>
      </w:r>
      <w:r w:rsidR="002A172B">
        <w:rPr>
          <w:rFonts w:eastAsia="Times New Roman"/>
          <w:b w:val="0"/>
          <w:color w:val="auto"/>
          <w:kern w:val="0"/>
        </w:rPr>
        <w:t xml:space="preserve">To assist them all in learning, </w:t>
      </w:r>
      <w:proofErr w:type="spellStart"/>
      <w:r w:rsidR="002A172B">
        <w:rPr>
          <w:rFonts w:eastAsia="Times New Roman"/>
          <w:b w:val="0"/>
          <w:color w:val="auto"/>
          <w:kern w:val="0"/>
        </w:rPr>
        <w:t>Aminah</w:t>
      </w:r>
      <w:proofErr w:type="spellEnd"/>
      <w:r w:rsidR="002A172B">
        <w:rPr>
          <w:rFonts w:eastAsia="Times New Roman"/>
          <w:b w:val="0"/>
          <w:color w:val="auto"/>
          <w:kern w:val="0"/>
        </w:rPr>
        <w:t xml:space="preserve"> should make the learning experience pleasurable and take keen in the role of emotions in leaning (</w:t>
      </w:r>
      <w:r w:rsidR="002A172B" w:rsidRPr="002A172B">
        <w:rPr>
          <w:rFonts w:eastAsia="Times New Roman"/>
          <w:b w:val="0"/>
          <w:color w:val="auto"/>
          <w:kern w:val="0"/>
        </w:rPr>
        <w:t>development Psychology</w:t>
      </w:r>
      <w:r w:rsidR="002A172B">
        <w:rPr>
          <w:rFonts w:eastAsia="Times New Roman"/>
          <w:b w:val="0"/>
          <w:color w:val="auto"/>
          <w:kern w:val="0"/>
        </w:rPr>
        <w:t xml:space="preserve"> theory). Second, pace the presentation to a pace that accommodates all learners’ ability of processing the information. Third, practice new skills under varied conditions to strengthen the process of learning.</w:t>
      </w:r>
    </w:p>
    <w:p w:rsidR="007C58C4" w:rsidRPr="0054681B" w:rsidRDefault="007C58C4" w:rsidP="0054681B">
      <w:pPr>
        <w:spacing w:line="480" w:lineRule="auto"/>
        <w:ind w:firstLine="720"/>
        <w:jc w:val="both"/>
        <w:rPr>
          <w:rFonts w:eastAsia="Times New Roman"/>
          <w:b w:val="0"/>
          <w:color w:val="auto"/>
          <w:kern w:val="0"/>
        </w:rPr>
      </w:pPr>
      <w:bookmarkStart w:id="0" w:name="_GoBack"/>
      <w:bookmarkEnd w:id="0"/>
      <w:r w:rsidRPr="0054681B">
        <w:rPr>
          <w:rFonts w:eastAsia="Times New Roman"/>
          <w:b w:val="0"/>
          <w:color w:val="auto"/>
          <w:kern w:val="0"/>
        </w:rPr>
        <w:t>Moreover, the class experience has proved to be way different with my experience while practicing. First, there is an emotional cost suffered by nurses especially when delivering unfavorable news to vulnerable. For example, during my internship, I was given the role to report to their families, that their patient passed on last night. It is very challenging on my end especially being that they came with very high expectations on the patients to have improved.</w:t>
      </w:r>
    </w:p>
    <w:p w:rsidR="007C58C4" w:rsidRPr="0054681B" w:rsidRDefault="007C58C4" w:rsidP="0054681B">
      <w:pPr>
        <w:spacing w:line="480" w:lineRule="auto"/>
        <w:ind w:firstLine="720"/>
        <w:jc w:val="both"/>
        <w:rPr>
          <w:rFonts w:eastAsia="Times New Roman"/>
          <w:b w:val="0"/>
          <w:color w:val="auto"/>
          <w:kern w:val="0"/>
        </w:rPr>
      </w:pPr>
      <w:r w:rsidRPr="0054681B">
        <w:rPr>
          <w:rFonts w:eastAsia="Times New Roman"/>
          <w:b w:val="0"/>
          <w:color w:val="auto"/>
          <w:kern w:val="0"/>
        </w:rPr>
        <w:lastRenderedPageBreak/>
        <w:t>Generally, I learned several skills such as interpersonal skills and the ability to influence others through nursing key knowledge. Nursing theory is a subject which requires a clear understanding of both theory and the practicability. Throughout the program, I have understood how to use the knowledge in nursing. In addition, I have been able to apply the nursing teaching methods to further my knowledge.</w:t>
      </w:r>
    </w:p>
    <w:p w:rsidR="000E4932" w:rsidRPr="0054681B" w:rsidRDefault="007C58C4" w:rsidP="0054681B">
      <w:pPr>
        <w:spacing w:line="480" w:lineRule="auto"/>
        <w:ind w:firstLine="720"/>
        <w:jc w:val="both"/>
        <w:rPr>
          <w:rFonts w:eastAsia="Times New Roman"/>
          <w:b w:val="0"/>
          <w:color w:val="auto"/>
          <w:kern w:val="0"/>
        </w:rPr>
      </w:pPr>
      <w:r w:rsidRPr="0054681B">
        <w:rPr>
          <w:rFonts w:eastAsia="Times New Roman"/>
          <w:b w:val="0"/>
          <w:color w:val="auto"/>
          <w:kern w:val="0"/>
        </w:rPr>
        <w:t>In conclusion, the nursing program is a process which has contributed to language acquisition, the emergence of self-concept and self-awareness, personal development, emotional development, and moral reasoning. I learned from external sources and learning from my own mistakes makes me perfect in this field. No matter the amount of knowledge on applies, something will still go wrong. I have also learned that a nurse practitioner is taken more than it is a career; it takes a call to afford to do it.</w:t>
      </w: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54681B" w:rsidRPr="0054681B" w:rsidRDefault="0054681B" w:rsidP="0054681B">
      <w:pPr>
        <w:spacing w:line="480" w:lineRule="auto"/>
        <w:jc w:val="both"/>
        <w:rPr>
          <w:rFonts w:eastAsia="Times New Roman"/>
          <w:b w:val="0"/>
          <w:color w:val="auto"/>
          <w:kern w:val="0"/>
        </w:rPr>
      </w:pPr>
    </w:p>
    <w:p w:rsidR="007C58C4" w:rsidRPr="0054681B" w:rsidRDefault="007C58C4" w:rsidP="0054681B">
      <w:pPr>
        <w:spacing w:line="480" w:lineRule="auto"/>
        <w:jc w:val="both"/>
        <w:rPr>
          <w:rFonts w:eastAsia="Times New Roman"/>
          <w:b w:val="0"/>
          <w:color w:val="auto"/>
          <w:kern w:val="0"/>
        </w:rPr>
      </w:pPr>
      <w:r w:rsidRPr="0054681B">
        <w:rPr>
          <w:rFonts w:eastAsia="Times New Roman"/>
          <w:b w:val="0"/>
          <w:color w:val="auto"/>
          <w:kern w:val="0"/>
        </w:rPr>
        <w:t>Work cited</w:t>
      </w:r>
    </w:p>
    <w:p w:rsidR="007C58C4" w:rsidRPr="0054681B" w:rsidRDefault="0054681B" w:rsidP="0054681B">
      <w:pPr>
        <w:spacing w:line="480" w:lineRule="auto"/>
        <w:ind w:left="720" w:hanging="720"/>
        <w:jc w:val="both"/>
        <w:rPr>
          <w:b w:val="0"/>
          <w:color w:val="auto"/>
        </w:rPr>
      </w:pPr>
      <w:proofErr w:type="spellStart"/>
      <w:proofErr w:type="gramStart"/>
      <w:r w:rsidRPr="0054681B">
        <w:rPr>
          <w:b w:val="0"/>
          <w:color w:val="auto"/>
          <w:shd w:val="clear" w:color="auto" w:fill="FFFFFF"/>
        </w:rPr>
        <w:t>Bastable</w:t>
      </w:r>
      <w:proofErr w:type="spellEnd"/>
      <w:r w:rsidRPr="0054681B">
        <w:rPr>
          <w:b w:val="0"/>
          <w:color w:val="auto"/>
          <w:shd w:val="clear" w:color="auto" w:fill="FFFFFF"/>
        </w:rPr>
        <w:t>, S. B. (2003).</w:t>
      </w:r>
      <w:proofErr w:type="gramEnd"/>
      <w:r w:rsidRPr="0054681B">
        <w:rPr>
          <w:rStyle w:val="apple-converted-space"/>
          <w:b w:val="0"/>
          <w:color w:val="auto"/>
          <w:shd w:val="clear" w:color="auto" w:fill="FFFFFF"/>
        </w:rPr>
        <w:t> </w:t>
      </w:r>
      <w:proofErr w:type="gramStart"/>
      <w:r w:rsidRPr="0054681B">
        <w:rPr>
          <w:b w:val="0"/>
          <w:i/>
          <w:iCs/>
          <w:color w:val="auto"/>
          <w:shd w:val="clear" w:color="auto" w:fill="FFFFFF"/>
        </w:rPr>
        <w:t>Nurse as educator: Principles of teaching and learning for nursing practice</w:t>
      </w:r>
      <w:r w:rsidRPr="0054681B">
        <w:rPr>
          <w:b w:val="0"/>
          <w:color w:val="auto"/>
          <w:shd w:val="clear" w:color="auto" w:fill="FFFFFF"/>
        </w:rPr>
        <w:t>.</w:t>
      </w:r>
      <w:proofErr w:type="gramEnd"/>
      <w:r w:rsidRPr="0054681B">
        <w:rPr>
          <w:b w:val="0"/>
          <w:color w:val="auto"/>
          <w:shd w:val="clear" w:color="auto" w:fill="FFFFFF"/>
        </w:rPr>
        <w:t xml:space="preserve"> Jones &amp; Bartlett Learning</w:t>
      </w:r>
    </w:p>
    <w:sectPr w:rsidR="007C58C4" w:rsidRPr="0054681B" w:rsidSect="0054681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0890" w:rsidRDefault="00EB0890" w:rsidP="007C58C4">
      <w:pPr>
        <w:spacing w:after="0" w:line="240" w:lineRule="auto"/>
      </w:pPr>
      <w:r>
        <w:separator/>
      </w:r>
    </w:p>
  </w:endnote>
  <w:endnote w:type="continuationSeparator" w:id="0">
    <w:p w:rsidR="00EB0890" w:rsidRDefault="00EB0890" w:rsidP="007C5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0890" w:rsidRDefault="00EB0890" w:rsidP="007C58C4">
      <w:pPr>
        <w:spacing w:after="0" w:line="240" w:lineRule="auto"/>
      </w:pPr>
      <w:r>
        <w:separator/>
      </w:r>
    </w:p>
  </w:footnote>
  <w:footnote w:type="continuationSeparator" w:id="0">
    <w:p w:rsidR="00EB0890" w:rsidRDefault="00EB0890" w:rsidP="007C58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56702061"/>
      <w:docPartObj>
        <w:docPartGallery w:val="Page Numbers (Top of Page)"/>
        <w:docPartUnique/>
      </w:docPartObj>
    </w:sdtPr>
    <w:sdtEndPr>
      <w:rPr>
        <w:noProof/>
      </w:rPr>
    </w:sdtEndPr>
    <w:sdtContent>
      <w:p w:rsidR="0054681B" w:rsidRPr="0054681B" w:rsidRDefault="0054681B">
        <w:pPr>
          <w:pStyle w:val="Header"/>
          <w:jc w:val="right"/>
          <w:rPr>
            <w:b w:val="0"/>
          </w:rPr>
        </w:pPr>
        <w:r w:rsidRPr="0054681B">
          <w:rPr>
            <w:b w:val="0"/>
          </w:rPr>
          <w:t>Reflection on Nursing Practice</w:t>
        </w:r>
        <w:r w:rsidRPr="0054681B">
          <w:rPr>
            <w:b w:val="0"/>
          </w:rPr>
          <w:tab/>
        </w:r>
        <w:r w:rsidRPr="0054681B">
          <w:rPr>
            <w:b w:val="0"/>
          </w:rPr>
          <w:tab/>
        </w:r>
      </w:p>
    </w:sdtContent>
  </w:sdt>
  <w:p w:rsidR="007C58C4" w:rsidRPr="0054681B" w:rsidRDefault="007C58C4">
    <w:pPr>
      <w:pStyle w:val="Header"/>
      <w:rPr>
        <w:b w:val="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681B" w:rsidRPr="0054681B" w:rsidRDefault="0054681B">
    <w:pPr>
      <w:pStyle w:val="Header"/>
      <w:rPr>
        <w:b w:val="0"/>
      </w:rPr>
    </w:pPr>
    <w:r w:rsidRPr="0054681B">
      <w:rPr>
        <w:b w:val="0"/>
      </w:rPr>
      <w:t xml:space="preserve">Running head: </w:t>
    </w:r>
    <w:r w:rsidRPr="0054681B">
      <w:rPr>
        <w:b w:val="0"/>
      </w:rPr>
      <w:t>Reflection on Nursing Practice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35C31"/>
    <w:multiLevelType w:val="multilevel"/>
    <w:tmpl w:val="20E6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7A95A2E"/>
    <w:multiLevelType w:val="multilevel"/>
    <w:tmpl w:val="B7FE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8E77AA0"/>
    <w:multiLevelType w:val="multilevel"/>
    <w:tmpl w:val="36A01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7F9"/>
    <w:rsid w:val="00010428"/>
    <w:rsid w:val="00081B15"/>
    <w:rsid w:val="000D672D"/>
    <w:rsid w:val="000E4932"/>
    <w:rsid w:val="00102C32"/>
    <w:rsid w:val="0017481C"/>
    <w:rsid w:val="002A172B"/>
    <w:rsid w:val="00396486"/>
    <w:rsid w:val="0054681B"/>
    <w:rsid w:val="005C64C7"/>
    <w:rsid w:val="00640807"/>
    <w:rsid w:val="00786820"/>
    <w:rsid w:val="007C58C4"/>
    <w:rsid w:val="00864A26"/>
    <w:rsid w:val="00915BF5"/>
    <w:rsid w:val="009535A2"/>
    <w:rsid w:val="009732C4"/>
    <w:rsid w:val="009B77F9"/>
    <w:rsid w:val="00BC101B"/>
    <w:rsid w:val="00C864DA"/>
    <w:rsid w:val="00CC2D77"/>
    <w:rsid w:val="00D470E2"/>
    <w:rsid w:val="00D676D1"/>
    <w:rsid w:val="00D705C1"/>
    <w:rsid w:val="00E07E0F"/>
    <w:rsid w:val="00EB0890"/>
    <w:rsid w:val="00F24A6E"/>
    <w:rsid w:val="00F848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864DA"/>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77F9"/>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9B77F9"/>
  </w:style>
  <w:style w:type="character" w:styleId="Hyperlink">
    <w:name w:val="Hyperlink"/>
    <w:basedOn w:val="DefaultParagraphFont"/>
    <w:uiPriority w:val="99"/>
    <w:semiHidden/>
    <w:unhideWhenUsed/>
    <w:rsid w:val="009B77F9"/>
    <w:rPr>
      <w:color w:val="0000FF"/>
      <w:u w:val="single"/>
    </w:rPr>
  </w:style>
  <w:style w:type="character" w:styleId="Strong">
    <w:name w:val="Strong"/>
    <w:basedOn w:val="DefaultParagraphFont"/>
    <w:uiPriority w:val="22"/>
    <w:qFormat/>
    <w:rsid w:val="005C64C7"/>
    <w:rPr>
      <w:b w:val="0"/>
      <w:bCs/>
    </w:rPr>
  </w:style>
  <w:style w:type="paragraph" w:styleId="BalloonText">
    <w:name w:val="Balloon Text"/>
    <w:basedOn w:val="Normal"/>
    <w:link w:val="BalloonTextChar"/>
    <w:uiPriority w:val="99"/>
    <w:semiHidden/>
    <w:unhideWhenUsed/>
    <w:rsid w:val="005C6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4C7"/>
    <w:rPr>
      <w:rFonts w:ascii="Tahoma" w:hAnsi="Tahoma" w:cs="Tahoma"/>
      <w:sz w:val="16"/>
      <w:szCs w:val="16"/>
    </w:rPr>
  </w:style>
  <w:style w:type="character" w:customStyle="1" w:styleId="Heading1Char">
    <w:name w:val="Heading 1 Char"/>
    <w:basedOn w:val="DefaultParagraphFont"/>
    <w:link w:val="Heading1"/>
    <w:uiPriority w:val="9"/>
    <w:rsid w:val="00C864DA"/>
    <w:rPr>
      <w:rFonts w:eastAsia="Times New Roman"/>
      <w:bCs/>
      <w:color w:val="auto"/>
      <w:sz w:val="48"/>
      <w:szCs w:val="48"/>
    </w:rPr>
  </w:style>
  <w:style w:type="paragraph" w:styleId="Header">
    <w:name w:val="header"/>
    <w:basedOn w:val="Normal"/>
    <w:link w:val="HeaderChar"/>
    <w:uiPriority w:val="99"/>
    <w:unhideWhenUsed/>
    <w:rsid w:val="007C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8C4"/>
  </w:style>
  <w:style w:type="paragraph" w:styleId="Footer">
    <w:name w:val="footer"/>
    <w:basedOn w:val="Normal"/>
    <w:link w:val="FooterChar"/>
    <w:uiPriority w:val="99"/>
    <w:unhideWhenUsed/>
    <w:rsid w:val="007C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8C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864DA"/>
    <w:pPr>
      <w:spacing w:before="100" w:beforeAutospacing="1" w:after="100" w:afterAutospacing="1" w:line="240" w:lineRule="auto"/>
      <w:outlineLvl w:val="0"/>
    </w:pPr>
    <w:rPr>
      <w:rFonts w:eastAsia="Times New Roman"/>
      <w:bCs/>
      <w:color w:val="auto"/>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B77F9"/>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9B77F9"/>
  </w:style>
  <w:style w:type="character" w:styleId="Hyperlink">
    <w:name w:val="Hyperlink"/>
    <w:basedOn w:val="DefaultParagraphFont"/>
    <w:uiPriority w:val="99"/>
    <w:semiHidden/>
    <w:unhideWhenUsed/>
    <w:rsid w:val="009B77F9"/>
    <w:rPr>
      <w:color w:val="0000FF"/>
      <w:u w:val="single"/>
    </w:rPr>
  </w:style>
  <w:style w:type="character" w:styleId="Strong">
    <w:name w:val="Strong"/>
    <w:basedOn w:val="DefaultParagraphFont"/>
    <w:uiPriority w:val="22"/>
    <w:qFormat/>
    <w:rsid w:val="005C64C7"/>
    <w:rPr>
      <w:b w:val="0"/>
      <w:bCs/>
    </w:rPr>
  </w:style>
  <w:style w:type="paragraph" w:styleId="BalloonText">
    <w:name w:val="Balloon Text"/>
    <w:basedOn w:val="Normal"/>
    <w:link w:val="BalloonTextChar"/>
    <w:uiPriority w:val="99"/>
    <w:semiHidden/>
    <w:unhideWhenUsed/>
    <w:rsid w:val="005C6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64C7"/>
    <w:rPr>
      <w:rFonts w:ascii="Tahoma" w:hAnsi="Tahoma" w:cs="Tahoma"/>
      <w:sz w:val="16"/>
      <w:szCs w:val="16"/>
    </w:rPr>
  </w:style>
  <w:style w:type="character" w:customStyle="1" w:styleId="Heading1Char">
    <w:name w:val="Heading 1 Char"/>
    <w:basedOn w:val="DefaultParagraphFont"/>
    <w:link w:val="Heading1"/>
    <w:uiPriority w:val="9"/>
    <w:rsid w:val="00C864DA"/>
    <w:rPr>
      <w:rFonts w:eastAsia="Times New Roman"/>
      <w:bCs/>
      <w:color w:val="auto"/>
      <w:sz w:val="48"/>
      <w:szCs w:val="48"/>
    </w:rPr>
  </w:style>
  <w:style w:type="paragraph" w:styleId="Header">
    <w:name w:val="header"/>
    <w:basedOn w:val="Normal"/>
    <w:link w:val="HeaderChar"/>
    <w:uiPriority w:val="99"/>
    <w:unhideWhenUsed/>
    <w:rsid w:val="007C58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8C4"/>
  </w:style>
  <w:style w:type="paragraph" w:styleId="Footer">
    <w:name w:val="footer"/>
    <w:basedOn w:val="Normal"/>
    <w:link w:val="FooterChar"/>
    <w:uiPriority w:val="99"/>
    <w:unhideWhenUsed/>
    <w:rsid w:val="007C58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8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263714">
      <w:bodyDiv w:val="1"/>
      <w:marLeft w:val="0"/>
      <w:marRight w:val="0"/>
      <w:marTop w:val="0"/>
      <w:marBottom w:val="0"/>
      <w:divBdr>
        <w:top w:val="none" w:sz="0" w:space="0" w:color="auto"/>
        <w:left w:val="none" w:sz="0" w:space="0" w:color="auto"/>
        <w:bottom w:val="none" w:sz="0" w:space="0" w:color="auto"/>
        <w:right w:val="none" w:sz="0" w:space="0" w:color="auto"/>
      </w:divBdr>
    </w:div>
    <w:div w:id="1055616719">
      <w:bodyDiv w:val="1"/>
      <w:marLeft w:val="0"/>
      <w:marRight w:val="0"/>
      <w:marTop w:val="0"/>
      <w:marBottom w:val="0"/>
      <w:divBdr>
        <w:top w:val="none" w:sz="0" w:space="0" w:color="auto"/>
        <w:left w:val="none" w:sz="0" w:space="0" w:color="auto"/>
        <w:bottom w:val="none" w:sz="0" w:space="0" w:color="auto"/>
        <w:right w:val="none" w:sz="0" w:space="0" w:color="auto"/>
      </w:divBdr>
    </w:div>
    <w:div w:id="1167944661">
      <w:bodyDiv w:val="1"/>
      <w:marLeft w:val="0"/>
      <w:marRight w:val="0"/>
      <w:marTop w:val="0"/>
      <w:marBottom w:val="0"/>
      <w:divBdr>
        <w:top w:val="none" w:sz="0" w:space="0" w:color="auto"/>
        <w:left w:val="none" w:sz="0" w:space="0" w:color="auto"/>
        <w:bottom w:val="none" w:sz="0" w:space="0" w:color="auto"/>
        <w:right w:val="none" w:sz="0" w:space="0" w:color="auto"/>
      </w:divBdr>
    </w:div>
    <w:div w:id="1247150142">
      <w:bodyDiv w:val="1"/>
      <w:marLeft w:val="0"/>
      <w:marRight w:val="0"/>
      <w:marTop w:val="0"/>
      <w:marBottom w:val="0"/>
      <w:divBdr>
        <w:top w:val="none" w:sz="0" w:space="0" w:color="auto"/>
        <w:left w:val="none" w:sz="0" w:space="0" w:color="auto"/>
        <w:bottom w:val="none" w:sz="0" w:space="0" w:color="auto"/>
        <w:right w:val="none" w:sz="0" w:space="0" w:color="auto"/>
      </w:divBdr>
    </w:div>
    <w:div w:id="1900092775">
      <w:bodyDiv w:val="1"/>
      <w:marLeft w:val="0"/>
      <w:marRight w:val="0"/>
      <w:marTop w:val="0"/>
      <w:marBottom w:val="0"/>
      <w:divBdr>
        <w:top w:val="none" w:sz="0" w:space="0" w:color="auto"/>
        <w:left w:val="none" w:sz="0" w:space="0" w:color="auto"/>
        <w:bottom w:val="none" w:sz="0" w:space="0" w:color="auto"/>
        <w:right w:val="none" w:sz="0" w:space="0" w:color="auto"/>
      </w:divBdr>
    </w:div>
    <w:div w:id="1983540922">
      <w:bodyDiv w:val="1"/>
      <w:marLeft w:val="0"/>
      <w:marRight w:val="0"/>
      <w:marTop w:val="0"/>
      <w:marBottom w:val="0"/>
      <w:divBdr>
        <w:top w:val="none" w:sz="0" w:space="0" w:color="auto"/>
        <w:left w:val="none" w:sz="0" w:space="0" w:color="auto"/>
        <w:bottom w:val="none" w:sz="0" w:space="0" w:color="auto"/>
        <w:right w:val="none" w:sz="0" w:space="0" w:color="auto"/>
      </w:divBdr>
    </w:div>
    <w:div w:id="200940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E0392CA9-F457-43BB-A7B2-7C3D2D455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460</Words>
  <Characters>2626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2018-12-02T15:29:00Z</dcterms:created>
  <dcterms:modified xsi:type="dcterms:W3CDTF">2018-12-02T15:29:00Z</dcterms:modified>
</cp:coreProperties>
</file>